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B61E4E" w:rsidR="000C0960" w:rsidP="00B61E4E" w:rsidRDefault="00172D88" w14:paraId="470398EF" w14:textId="0B69502D">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A601F8" w:rsidP="00A601F8" w:rsidRDefault="00A601F8" w14:paraId="130CA9AA" w14:textId="3274C1D8">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AF769E">
        <w:rPr>
          <w:rFonts w:cs="Arial" w:asciiTheme="minorHAnsi" w:hAnsiTheme="minorHAnsi"/>
          <w:lang w:val="en-GB"/>
        </w:rPr>
        <w:t>Fellow</w:t>
      </w:r>
    </w:p>
    <w:p w:rsidR="00421556" w:rsidP="00421556" w:rsidRDefault="00421556" w14:paraId="6F8F50A1" w14:textId="77777777">
      <w:pPr>
        <w:rPr>
          <w:rFonts w:cs="Arial" w:asciiTheme="minorHAnsi" w:hAnsiTheme="minorHAnsi"/>
        </w:rPr>
      </w:pPr>
      <w:r>
        <w:rPr>
          <w:rFonts w:cs="Arial" w:asciiTheme="minorHAnsi" w:hAnsiTheme="minorHAnsi"/>
          <w:lang w:val="en-GB"/>
        </w:rPr>
        <w:t>Sector of assignment:</w:t>
      </w:r>
      <w:r>
        <w:rPr>
          <w:rFonts w:cs="Arial" w:asciiTheme="minorHAnsi" w:hAnsiTheme="minorHAnsi"/>
          <w:lang w:val="en-GB"/>
        </w:rPr>
        <w:tab/>
      </w:r>
      <w:r>
        <w:rPr>
          <w:rFonts w:cs="Arial" w:asciiTheme="minorHAnsi" w:hAnsiTheme="minorHAnsi"/>
          <w:lang w:val="en-GB"/>
        </w:rPr>
        <w:tab/>
      </w:r>
      <w:sdt>
        <w:sdtPr>
          <w:rPr>
            <w:rFonts w:ascii="Calibri" w:hAnsi="Calibri" w:cs="Calibri"/>
            <w:b/>
            <w:bCs/>
            <w:sz w:val="22"/>
            <w:szCs w:val="22"/>
            <w:lang w:val="en-GB"/>
          </w:rPr>
          <w:alias w:val="Sector of assignment"/>
          <w:tag w:val="Sector of assignment"/>
          <w:id w:val="1802577213"/>
          <w:placeholder>
            <w:docPart w:val="7C036E800F4446BEAF18B7184C8D7CCE"/>
          </w:placeholder>
        </w:sdtPr>
        <w:sdtContent>
          <w:r>
            <w:rPr>
              <w:rFonts w:ascii="Calibri" w:hAnsi="Calibri" w:cs="Calibri"/>
              <w:b/>
              <w:bCs/>
              <w:sz w:val="22"/>
              <w:szCs w:val="22"/>
              <w:lang w:val="en-GB"/>
            </w:rPr>
            <w:t>Governance and Peacebuilding</w:t>
          </w:r>
          <w:r>
            <w:rPr>
              <w:rFonts w:ascii="Calibri" w:hAnsi="Calibri" w:cs="Calibri"/>
              <w:b/>
              <w:bCs/>
              <w:sz w:val="22"/>
              <w:szCs w:val="22"/>
              <w:lang w:val="en-GB"/>
            </w:rPr>
            <w:tab/>
          </w:r>
        </w:sdtContent>
      </w:sdt>
    </w:p>
    <w:p w:rsidR="00421556" w:rsidP="00421556" w:rsidRDefault="00421556" w14:paraId="68151DE2" w14:textId="77777777">
      <w:pPr>
        <w:rPr>
          <w:rFonts w:cs="Arial" w:asciiTheme="minorHAnsi" w:hAnsiTheme="minorHAnsi"/>
          <w:lang w:val="en-GB"/>
        </w:rPr>
      </w:pPr>
      <w:r>
        <w:rPr>
          <w:rFonts w:cs="Arial" w:asciiTheme="minorHAnsi" w:hAnsiTheme="minorHAnsi"/>
          <w:lang w:val="en-GB"/>
        </w:rPr>
        <w:t xml:space="preserve">Organizational unit: </w:t>
      </w:r>
      <w:r>
        <w:rPr>
          <w:rFonts w:cs="Arial" w:asciiTheme="minorHAnsi" w:hAnsiTheme="minorHAnsi"/>
          <w:lang w:val="en-GB"/>
        </w:rPr>
        <w:tab/>
      </w:r>
      <w:r>
        <w:rPr>
          <w:rFonts w:cs="Arial" w:asciiTheme="minorHAnsi" w:hAnsiTheme="minorHAnsi"/>
          <w:lang w:val="en-GB"/>
        </w:rPr>
        <w:t xml:space="preserve"> </w:t>
      </w:r>
      <w:r>
        <w:rPr>
          <w:rFonts w:cs="Arial" w:asciiTheme="minorHAnsi" w:hAnsiTheme="minorHAnsi"/>
          <w:lang w:val="en-GB"/>
        </w:rPr>
        <w:tab/>
      </w:r>
      <w:sdt>
        <w:sdtPr>
          <w:rPr>
            <w:rFonts w:cs="Arial" w:asciiTheme="minorHAnsi" w:hAnsiTheme="minorHAnsi"/>
            <w:lang w:val="en-GB"/>
          </w:rPr>
          <w:id w:val="-702855875"/>
          <w:placeholder>
            <w:docPart w:val="7BA9FF5294E14E24A1AEB451F10E84C1"/>
          </w:placeholder>
          <w:docPartList>
            <w:docPartGallery w:val="Quick Parts"/>
          </w:docPartList>
        </w:sdtPr>
        <w:sdtContent>
          <w:sdt>
            <w:sdtPr>
              <w:rPr>
                <w:rFonts w:ascii="Calibri" w:hAnsi="Calibri" w:cs="Calibri"/>
                <w:b/>
                <w:bCs/>
                <w:sz w:val="22"/>
                <w:szCs w:val="22"/>
                <w:lang w:val="en-GB"/>
              </w:rPr>
              <w:alias w:val="Organizational unit"/>
              <w:tag w:val="Organizational unit"/>
              <w:id w:val="-1695144284"/>
              <w:placeholder>
                <w:docPart w:val="45564C5A7760405582F31C1B9F91FAFB"/>
              </w:placeholder>
            </w:sdtPr>
            <w:sdtContent>
              <w:r>
                <w:rPr>
                  <w:rFonts w:ascii="Calibri" w:hAnsi="Calibri" w:cs="Calibri"/>
                  <w:b/>
                  <w:bCs/>
                  <w:sz w:val="22"/>
                  <w:szCs w:val="22"/>
                  <w:lang w:val="en-GB"/>
                </w:rPr>
                <w:t>Governance and Peacebuilding Team, UNDP Bangkok Regional Hub</w:t>
              </w:r>
            </w:sdtContent>
          </w:sdt>
        </w:sdtContent>
      </w:sdt>
    </w:p>
    <w:p w:rsidR="00421556" w:rsidP="00421556" w:rsidRDefault="00421556" w14:paraId="0D284870" w14:textId="77777777">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Pr>
          <w:rFonts w:cs="Arial" w:asciiTheme="minorHAnsi" w:hAnsiTheme="minorHAnsi"/>
        </w:rPr>
        <w:tab/>
      </w:r>
      <w:r>
        <w:rPr>
          <w:rFonts w:cs="Arial" w:asciiTheme="minorHAnsi" w:hAnsiTheme="minorHAnsi"/>
        </w:rPr>
        <w:tab/>
      </w:r>
      <w:sdt>
        <w:sdtPr>
          <w:rPr>
            <w:rFonts w:ascii="Calibri" w:hAnsi="Calibri" w:cs="Calibri"/>
            <w:b/>
            <w:bCs/>
            <w:sz w:val="22"/>
            <w:szCs w:val="22"/>
            <w:lang w:val="en-GB"/>
          </w:rPr>
          <w:alias w:val="Country and Duty Station"/>
          <w:tag w:val="Country and Duty Station"/>
          <w:id w:val="-1361200256"/>
          <w:placeholder>
            <w:docPart w:val="B8E2572AAC6C4D4D948518D70E5DA4F0"/>
          </w:placeholder>
        </w:sdtPr>
        <w:sdtContent>
          <w:r>
            <w:rPr>
              <w:rFonts w:ascii="Calibri" w:hAnsi="Calibri" w:cs="Calibri"/>
              <w:b/>
              <w:bCs/>
              <w:sz w:val="22"/>
              <w:szCs w:val="22"/>
              <w:lang w:val="en-GB"/>
            </w:rPr>
            <w:t>Thailand, Bangkok</w:t>
          </w:r>
        </w:sdtContent>
      </w:sdt>
    </w:p>
    <w:p w:rsidR="00421556" w:rsidP="00421556" w:rsidRDefault="00421556" w14:paraId="5D6FA24A" w14:textId="77777777">
      <w:pPr>
        <w:rPr>
          <w:rFonts w:cs="Arial" w:asciiTheme="minorHAnsi" w:hAnsiTheme="minorHAnsi"/>
          <w:lang w:val="en-GB"/>
        </w:rPr>
      </w:pPr>
      <w:r>
        <w:rPr>
          <w:rFonts w:cs="Arial" w:asciiTheme="minorHAnsi" w:hAnsiTheme="minorHAnsi"/>
          <w:lang w:val="en-GB"/>
        </w:rPr>
        <w:t xml:space="preserve">Internship duration: </w:t>
      </w:r>
      <w:r>
        <w:rPr>
          <w:rFonts w:cs="Arial" w:asciiTheme="minorHAnsi" w:hAnsiTheme="minorHAnsi"/>
          <w:lang w:val="en-GB"/>
        </w:rPr>
        <w:tab/>
      </w:r>
      <w:r>
        <w:rPr>
          <w:rFonts w:cs="Arial" w:asciiTheme="minorHAnsi" w:hAnsiTheme="minorHAnsi"/>
          <w:lang w:val="en-GB"/>
        </w:rPr>
        <w:t xml:space="preserve"> </w:t>
      </w:r>
      <w:r>
        <w:rPr>
          <w:rFonts w:cs="Arial" w:asciiTheme="minorHAnsi" w:hAnsiTheme="minorHAnsi"/>
          <w:lang w:val="en-GB"/>
        </w:rPr>
        <w:tab/>
      </w:r>
      <w:sdt>
        <w:sdtPr>
          <w:rPr>
            <w:rFonts w:ascii="Calibri" w:hAnsi="Calibri" w:cs="Calibri"/>
            <w:b/>
            <w:bCs/>
            <w:sz w:val="22"/>
            <w:szCs w:val="22"/>
            <w:lang w:val="en-GB"/>
          </w:rPr>
          <w:alias w:val="Enter number of months"/>
          <w:tag w:val="enter number of months"/>
          <w:id w:val="1874881636"/>
          <w:placeholder>
            <w:docPart w:val="0B4F63EF39E84AA1BCBD93F1CE701B2E"/>
          </w:placeholder>
        </w:sdtPr>
        <w:sdtContent>
          <w:r>
            <w:rPr>
              <w:rFonts w:ascii="Calibri" w:hAnsi="Calibri" w:cs="Calibri"/>
              <w:b/>
              <w:bCs/>
              <w:sz w:val="22"/>
              <w:szCs w:val="22"/>
              <w:lang w:val="en-GB"/>
            </w:rPr>
            <w:t xml:space="preserve">9 </w:t>
          </w:r>
        </w:sdtContent>
      </w:sdt>
      <w:r>
        <w:rPr>
          <w:rFonts w:cs="Arial" w:asciiTheme="minorHAnsi" w:hAnsiTheme="minorHAnsi"/>
          <w:lang w:val="en-GB"/>
        </w:rPr>
        <w:t xml:space="preserve"> months</w:t>
      </w:r>
    </w:p>
    <w:p w:rsidR="00421556" w:rsidP="00421556" w:rsidRDefault="00421556" w14:paraId="1EB1D42A" w14:textId="77777777">
      <w:pPr>
        <w:rPr>
          <w:rFonts w:cs="Arial" w:asciiTheme="minorHAnsi" w:hAnsiTheme="minorHAnsi"/>
          <w:lang w:val="en-GB"/>
        </w:rPr>
      </w:pPr>
      <w:r>
        <w:rPr>
          <w:rFonts w:cs="Arial" w:asciiTheme="minorHAnsi" w:hAnsiTheme="minorHAnsi"/>
          <w:lang w:val="en-GB"/>
        </w:rPr>
        <w:t>Supervisor’s name:</w:t>
      </w:r>
      <w:r>
        <w:rPr>
          <w:rFonts w:cs="Arial" w:asciiTheme="minorHAnsi" w:hAnsiTheme="minorHAnsi"/>
          <w:lang w:val="en-GB"/>
        </w:rPr>
        <w:tab/>
      </w:r>
      <w:r>
        <w:rPr>
          <w:rFonts w:cs="Arial" w:asciiTheme="minorHAnsi" w:hAnsiTheme="minorHAnsi"/>
          <w:lang w:val="en-GB"/>
        </w:rPr>
        <w:tab/>
      </w:r>
      <w:sdt>
        <w:sdtPr>
          <w:rPr>
            <w:rFonts w:ascii="Calibri" w:hAnsi="Calibri" w:cs="Calibri"/>
            <w:b/>
            <w:bCs/>
            <w:sz w:val="22"/>
            <w:szCs w:val="22"/>
            <w:lang w:val="en-GB"/>
          </w:rPr>
          <w:alias w:val="Supervisor's name"/>
          <w:tag w:val="Supervisor's name"/>
          <w:id w:val="-1557771739"/>
          <w:placeholder>
            <w:docPart w:val="0D4EB4AC6F2F4EB9863F094EB9310DFD"/>
          </w:placeholder>
        </w:sdtPr>
        <w:sdtContent>
          <w:r>
            <w:rPr>
              <w:rFonts w:ascii="Calibri" w:hAnsi="Calibri" w:cs="Calibri"/>
              <w:b/>
              <w:bCs/>
              <w:sz w:val="22"/>
              <w:szCs w:val="22"/>
              <w:lang w:val="en-GB"/>
            </w:rPr>
            <w:t>Nicholas Booth</w:t>
          </w:r>
          <w:r>
            <w:rPr>
              <w:rFonts w:ascii="Calibri" w:hAnsi="Calibri" w:cs="Calibri"/>
              <w:b/>
              <w:bCs/>
              <w:sz w:val="22"/>
              <w:szCs w:val="22"/>
              <w:lang w:val="en-GB"/>
            </w:rPr>
            <w:tab/>
          </w:r>
        </w:sdtContent>
      </w:sdt>
    </w:p>
    <w:p w:rsidR="00421556" w:rsidP="00421556" w:rsidRDefault="00421556" w14:paraId="27251C96" w14:textId="3F798ABD">
      <w:pPr>
        <w:rPr>
          <w:rFonts w:cs="Arial" w:asciiTheme="minorHAnsi" w:hAnsiTheme="minorHAnsi"/>
          <w:lang w:val="en-GB"/>
        </w:rPr>
      </w:pPr>
      <w:r>
        <w:rPr>
          <w:rFonts w:cs="Arial" w:asciiTheme="minorHAnsi" w:hAnsiTheme="minorHAnsi"/>
          <w:lang w:val="en-GB"/>
        </w:rPr>
        <w:t>Supervisor’s title:</w:t>
      </w:r>
      <w:r>
        <w:rPr>
          <w:rFonts w:cs="Arial" w:asciiTheme="minorHAnsi" w:hAnsiTheme="minorHAnsi"/>
          <w:lang w:val="en-GB"/>
        </w:rPr>
        <w:tab/>
      </w:r>
      <w:r>
        <w:rPr>
          <w:rFonts w:cs="Arial" w:asciiTheme="minorHAnsi" w:hAnsiTheme="minorHAnsi"/>
          <w:lang w:val="en-GB"/>
        </w:rPr>
        <w:tab/>
      </w:r>
      <w:r>
        <w:rPr>
          <w:rFonts w:cs="Arial" w:asciiTheme="minorHAnsi" w:hAnsiTheme="minorHAnsi"/>
          <w:lang w:val="en-GB"/>
        </w:rPr>
        <w:tab/>
      </w:r>
      <w:sdt>
        <w:sdtPr>
          <w:rPr>
            <w:rFonts w:ascii="Calibri" w:hAnsi="Calibri" w:cs="Calibri"/>
            <w:b/>
            <w:bCs/>
            <w:sz w:val="22"/>
            <w:szCs w:val="22"/>
            <w:lang w:val="en-GB"/>
          </w:rPr>
          <w:alias w:val="Supervisor’s title"/>
          <w:tag w:val="Supervisor’s title"/>
          <w:id w:val="-1070107872"/>
          <w:placeholder>
            <w:docPart w:val="26E302C903A646AC8077D87B43E972CB"/>
          </w:placeholder>
        </w:sdtPr>
        <w:sdtContent>
          <w:r>
            <w:rPr>
              <w:rFonts w:ascii="Calibri" w:hAnsi="Calibri" w:cs="Calibri"/>
              <w:b/>
              <w:bCs/>
              <w:sz w:val="22"/>
              <w:szCs w:val="22"/>
              <w:lang w:val="en-GB"/>
            </w:rPr>
            <w:t>Governance and Peacebuilding</w:t>
          </w:r>
        </w:sdtContent>
      </w:sdt>
      <w:r>
        <w:rPr>
          <w:rFonts w:ascii="Calibri" w:hAnsi="Calibri" w:cs="Calibri"/>
          <w:b/>
          <w:bCs/>
          <w:sz w:val="22"/>
          <w:szCs w:val="22"/>
          <w:lang w:val="en-GB"/>
        </w:rPr>
        <w:t xml:space="preserve"> Team Leader</w:t>
      </w:r>
    </w:p>
    <w:p w:rsidR="00617B12" w:rsidP="00B708DB" w:rsidRDefault="00B12B04" w14:paraId="241A8726" w14:textId="5DBCF120">
      <w:pPr>
        <w:rPr>
          <w:rFonts w:cs="Arial" w:asciiTheme="minorHAnsi" w:hAnsiTheme="minorHAnsi"/>
          <w:lang w:val="en-GB"/>
        </w:rPr>
      </w:pPr>
      <w:r>
        <w:rPr>
          <w:rFonts w:cs="Arial" w:asciiTheme="minorHAnsi" w:hAnsiTheme="minorHAnsi"/>
          <w:lang w:val="en-GB"/>
        </w:rPr>
        <w:tab/>
      </w: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00A13D39" w:rsidP="00640FD0" w:rsidRDefault="00F20631" w14:paraId="01DD570F" w14:textId="3A766C14">
      <w:pPr>
        <w:jc w:val="both"/>
        <w:rPr>
          <w:rFonts w:cs="Arial" w:asciiTheme="minorHAnsi" w:hAnsiTheme="minorHAnsi"/>
          <w:lang w:val="en-GB"/>
        </w:rPr>
      </w:pPr>
      <w:r w:rsidRPr="00F20631">
        <w:rPr>
          <w:rFonts w:cs="Arial" w:asciiTheme="minorHAnsi" w:hAnsi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00617B12" w:rsidP="00640FD0" w:rsidRDefault="00617B12" w14:paraId="56BE63BC" w14:textId="77777777">
      <w:pPr>
        <w:jc w:val="both"/>
        <w:rPr>
          <w:rFonts w:cs="Arial" w:asciiTheme="minorHAnsi" w:hAnsiTheme="minorHAnsi"/>
          <w:lang w:val="en-GB"/>
        </w:rPr>
      </w:pPr>
    </w:p>
    <w:p w:rsidRPr="00A13D39" w:rsidR="00A13D39" w:rsidP="00A13D39" w:rsidRDefault="00A13D39" w14:paraId="740E63D0" w14:textId="39265959">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00A13D39" w:rsidP="00640FD0" w:rsidRDefault="00A13D39" w14:paraId="19CA3C12" w14:textId="7E6F47AA">
      <w:pPr>
        <w:jc w:val="both"/>
        <w:rPr>
          <w:rFonts w:cs="Arial" w:asciiTheme="minorHAnsi" w:hAnsiTheme="minorHAnsi"/>
          <w:lang w:val="en-GB"/>
        </w:rPr>
      </w:pPr>
    </w:p>
    <w:sdt>
      <w:sdtPr>
        <w:rPr>
          <w:rFonts w:asciiTheme="minorHAnsi" w:hAnsiTheme="minorHAnsi"/>
          <w:lang w:val="en-GB"/>
        </w:rPr>
        <w:id w:val="761882587"/>
        <w:placeholder>
          <w:docPart w:val="9B59DF57DAB0493BA08AE6E6A42EA0C9"/>
        </w:placeholder>
      </w:sdtPr>
      <w:sdtContent>
        <w:p w:rsidR="00421556" w:rsidP="00421556" w:rsidRDefault="00421556" w14:paraId="4A8E7E37" w14:textId="53AEA53A">
          <w:pPr>
            <w:rPr>
              <w:rFonts w:cs="Arial"/>
            </w:rPr>
          </w:pPr>
          <w:r>
            <w:rPr>
              <w:rFonts w:cs="Arial"/>
            </w:rPr>
            <w:t xml:space="preserve">The UNDP Bangkok Regional Hub (BRH) </w:t>
          </w:r>
          <w:r>
            <w:rPr>
              <w:rFonts w:cs="Arial"/>
            </w:rPr>
            <w:t xml:space="preserve">implements </w:t>
          </w:r>
          <w:r>
            <w:rPr>
              <w:rFonts w:cs="Arial"/>
            </w:rPr>
            <w:t xml:space="preserve">regional projects, </w:t>
          </w:r>
          <w:r>
            <w:rPr>
              <w:rFonts w:cs="Arial"/>
            </w:rPr>
            <w:t xml:space="preserve">shares </w:t>
          </w:r>
          <w:proofErr w:type="gramStart"/>
          <w:r>
            <w:rPr>
              <w:rFonts w:cs="Arial"/>
            </w:rPr>
            <w:t>knowledge</w:t>
          </w:r>
          <w:proofErr w:type="gramEnd"/>
          <w:r>
            <w:rPr>
              <w:rFonts w:cs="Arial"/>
            </w:rPr>
            <w:t xml:space="preserve"> and </w:t>
          </w:r>
          <w:r>
            <w:rPr>
              <w:rFonts w:cs="Arial"/>
            </w:rPr>
            <w:t xml:space="preserve">provides </w:t>
          </w:r>
          <w:r>
            <w:rPr>
              <w:rFonts w:cs="Arial"/>
            </w:rPr>
            <w:t>advisory services to the 24 UNDP Country Offices in Asia and the Pacific, which cover 36 countries.</w:t>
          </w:r>
        </w:p>
        <w:p w:rsidR="00421556" w:rsidP="00421556" w:rsidRDefault="00421556" w14:paraId="578CDC52" w14:textId="77777777">
          <w:pPr>
            <w:rPr>
              <w:rFonts w:cs="Arial"/>
            </w:rPr>
          </w:pPr>
        </w:p>
        <w:p w:rsidR="00421556" w:rsidP="00421556" w:rsidRDefault="00421556" w14:paraId="51ED158C" w14:textId="52C4C6EE">
          <w:pPr>
            <w:rPr>
              <w:rFonts w:cs="Arial"/>
            </w:rPr>
          </w:pPr>
          <w:r>
            <w:rPr>
              <w:rFonts w:cs="Arial"/>
            </w:rPr>
            <w:t>The Governance and Peacebuilding Team supports programming in all of UNDP’s Country Offices in the region responding to key areas of country office demand</w:t>
          </w:r>
          <w:r>
            <w:rPr>
              <w:rFonts w:cs="Arial"/>
            </w:rPr>
            <w:t xml:space="preserve"> </w:t>
          </w:r>
          <w:r>
            <w:rPr>
              <w:rFonts w:cs="Arial"/>
            </w:rPr>
            <w:t xml:space="preserve">in a wide range of areas including rule of law, access to justice and human rights; conflict prevention, peacebuilding and sustaining peace; business and human rights; prevention of violent  extremism; women, peace and security; transparency, accountability and anti-corruption; SDG localization; youth entrepreneurship; civic engagement; and parliamentary support.  Gender equality is a specific area of focus within each of these areas.  Current regional programming focuses on business and human rights, women </w:t>
          </w:r>
          <w:proofErr w:type="gramStart"/>
          <w:r>
            <w:rPr>
              <w:rFonts w:cs="Arial"/>
            </w:rPr>
            <w:t>peace</w:t>
          </w:r>
          <w:proofErr w:type="gramEnd"/>
          <w:r>
            <w:rPr>
              <w:rFonts w:cs="Arial"/>
            </w:rPr>
            <w:t xml:space="preserve"> and security; prevention of violent extremism; youth entrepreneurship; and creating a fair business environment in ASEAN</w:t>
          </w:r>
          <w:r>
            <w:rPr>
              <w:rFonts w:cs="Arial"/>
            </w:rPr>
            <w:t>.</w:t>
          </w:r>
        </w:p>
        <w:p w:rsidR="00421556" w:rsidP="00421556" w:rsidRDefault="00421556" w14:paraId="0F607AF2" w14:textId="77777777">
          <w:pPr>
            <w:rPr>
              <w:rFonts w:cs="Arial"/>
            </w:rPr>
          </w:pPr>
        </w:p>
        <w:p w:rsidR="00421556" w:rsidP="00421556" w:rsidRDefault="00421556" w14:paraId="03595CA7" w14:textId="3DB15BB0">
          <w:pPr>
            <w:rPr>
              <w:rFonts w:cs="Arial"/>
            </w:rPr>
          </w:pPr>
          <w:r>
            <w:rPr>
              <w:rFonts w:cs="Arial"/>
            </w:rPr>
            <w:t xml:space="preserve">Innovation and the implications – both opportunities and risks – from the Fourth Industrial Revolution (4IR) and new technologies for transparency, accountability, inclusive participation and human rights is an area of emerging priority focus for the Hub, working on Next Generation Governance (#NextGenGov) </w:t>
          </w:r>
          <w:proofErr w:type="gramStart"/>
          <w:r>
            <w:rPr>
              <w:rFonts w:cs="Arial"/>
            </w:rPr>
            <w:t>and  Future</w:t>
          </w:r>
          <w:proofErr w:type="gramEnd"/>
          <w:r>
            <w:rPr>
              <w:rFonts w:cs="Arial"/>
            </w:rPr>
            <w:t xml:space="preserve"> of Government issues in close partnership with the Bangkok  Regional Innovation </w:t>
          </w:r>
          <w:r w:rsidR="0074140E">
            <w:rPr>
              <w:rFonts w:cs="Arial"/>
            </w:rPr>
            <w:t>Centre</w:t>
          </w:r>
          <w:r>
            <w:rPr>
              <w:rFonts w:cs="Arial"/>
            </w:rPr>
            <w:t xml:space="preserve"> </w:t>
          </w:r>
        </w:p>
        <w:p w:rsidR="00421556" w:rsidP="00421556" w:rsidRDefault="00421556" w14:paraId="164411C4" w14:textId="77777777">
          <w:pPr>
            <w:rPr>
              <w:rFonts w:asciiTheme="minorHAnsi" w:hAnsiTheme="minorHAnsi"/>
              <w:lang w:val="en-GB"/>
            </w:rPr>
          </w:pPr>
        </w:p>
        <w:p w:rsidRPr="00B61E4E" w:rsidR="00B61E4E" w:rsidRDefault="00421556" w14:paraId="361EA52E" w14:textId="50B3AA61">
          <w:pPr>
            <w:rPr>
              <w:rFonts w:asciiTheme="minorHAnsi" w:hAnsiTheme="minorHAnsi"/>
              <w:lang w:val="en-GB"/>
            </w:rPr>
          </w:pPr>
        </w:p>
      </w:sdtContent>
    </w:sdt>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sdt>
            <w:sdtPr>
              <w:rPr>
                <w:rFonts w:asciiTheme="minorHAnsi" w:hAnsiTheme="minorHAnsi"/>
                <w:b/>
                <w:lang w:val="en-GB" w:eastAsia="en-GB"/>
              </w:rPr>
              <w:id w:val="341048366"/>
              <w:placeholder>
                <w:docPart w:val="B317A8FA9D9749E3A9C96C0007F4F6F5"/>
              </w:placeholder>
            </w:sdtPr>
            <w:sdtContent>
              <w:p w:rsidR="00421556" w:rsidP="00421556" w:rsidRDefault="00421556" w14:paraId="0888A425" w14:textId="2FDBC8C1">
                <w:pPr>
                  <w:rPr>
                    <w:rFonts w:asciiTheme="minorHAnsi" w:hAnsiTheme="minorHAnsi"/>
                    <w:b/>
                    <w:lang w:val="en-GB" w:eastAsia="en-GB"/>
                  </w:rPr>
                </w:pPr>
                <w:r>
                  <w:rPr>
                    <w:rFonts w:asciiTheme="minorHAnsi" w:hAnsiTheme="minorHAnsi"/>
                    <w:b/>
                    <w:lang w:val="en-GB" w:eastAsia="en-GB"/>
                  </w:rPr>
                  <w:t xml:space="preserve">Support knowledge creation and management in relation </w:t>
                </w:r>
                <w:r>
                  <w:rPr>
                    <w:rFonts w:asciiTheme="minorHAnsi" w:hAnsiTheme="minorHAnsi"/>
                    <w:b/>
                    <w:lang w:val="en-GB" w:eastAsia="en-GB"/>
                  </w:rPr>
                  <w:t>to Governance and Peacebuilding thematic priorities</w:t>
                </w:r>
              </w:p>
            </w:sdtContent>
          </w:sdt>
          <w:p w:rsidR="00421556" w:rsidP="00421556" w:rsidRDefault="00421556" w14:paraId="7D0DC92C" w14:textId="30A60162">
            <w:pPr>
              <w:pStyle w:val="ListParagraph"/>
              <w:numPr>
                <w:ilvl w:val="0"/>
                <w:numId w:val="24"/>
              </w:numPr>
              <w:rPr>
                <w:rFonts w:asciiTheme="minorHAnsi" w:hAnsiTheme="minorHAnsi"/>
                <w:lang w:val="en-GB" w:eastAsia="en-GB"/>
              </w:rPr>
            </w:pPr>
            <w:sdt>
              <w:sdtPr>
                <w:rPr>
                  <w:lang w:val="en-GB" w:eastAsia="en-GB"/>
                </w:rPr>
                <w:id w:val="-786886300"/>
                <w:placeholder>
                  <w:docPart w:val="70AE56F454234697A793100C470AAC31"/>
                </w:placeholder>
              </w:sdtPr>
              <w:sdtContent>
                <w:r>
                  <w:rPr>
                    <w:lang w:val="en-GB" w:eastAsia="en-GB"/>
                  </w:rPr>
                  <w:t xml:space="preserve">Conduct research as requested to support team priorities, including </w:t>
                </w:r>
                <w:proofErr w:type="spellStart"/>
                <w:r>
                  <w:rPr>
                    <w:lang w:val="en-GB" w:eastAsia="en-GB"/>
                  </w:rPr>
                  <w:t>NextGenGovernance</w:t>
                </w:r>
                <w:proofErr w:type="spellEnd"/>
                <w:r>
                  <w:rPr>
                    <w:lang w:val="en-GB" w:eastAsia="en-GB"/>
                  </w:rPr>
                  <w:t xml:space="preserve"> </w:t>
                </w:r>
                <w:r>
                  <w:rPr>
                    <w:lang w:val="en-GB" w:eastAsia="en-GB"/>
                  </w:rPr>
                  <w:t xml:space="preserve">and innovation, social and environmental governance, judicial integrity, gender justice, </w:t>
                </w:r>
                <w:r w:rsidR="0074140E">
                  <w:rPr>
                    <w:lang w:val="en-GB" w:eastAsia="en-GB"/>
                  </w:rPr>
                  <w:t>disability inclusion, human rights</w:t>
                </w:r>
              </w:sdtContent>
            </w:sdt>
          </w:p>
          <w:sdt>
            <w:sdtPr>
              <w:rPr>
                <w:lang w:val="en-GB" w:eastAsia="en-GB"/>
              </w:rPr>
              <w:id w:val="-2080902030"/>
              <w:placeholder>
                <w:docPart w:val="2211CC322A3841D1929809ADEE197819"/>
              </w:placeholder>
            </w:sdtPr>
            <w:sdtContent>
              <w:p w:rsidRPr="00421556" w:rsidR="00421556" w:rsidP="00421556" w:rsidRDefault="00421556" w14:paraId="3A759912" w14:textId="12741EFD">
                <w:pPr>
                  <w:pStyle w:val="ListParagraph"/>
                  <w:numPr>
                    <w:ilvl w:val="0"/>
                    <w:numId w:val="24"/>
                  </w:numPr>
                  <w:rPr>
                    <w:rFonts w:asciiTheme="minorHAnsi" w:hAnsiTheme="minorHAnsi"/>
                    <w:lang w:val="en-GB" w:eastAsia="en-GB"/>
                  </w:rPr>
                </w:pPr>
                <w:r>
                  <w:rPr>
                    <w:lang w:val="en-GB" w:eastAsia="en-GB"/>
                  </w:rPr>
                  <w:t xml:space="preserve">Scan key online sources to update team on </w:t>
                </w:r>
                <w:r>
                  <w:rPr>
                    <w:lang w:val="en-GB" w:eastAsia="en-GB"/>
                  </w:rPr>
                  <w:t>latest research, publications, de</w:t>
                </w:r>
                <w:r w:rsidR="0074140E">
                  <w:rPr>
                    <w:lang w:val="en-GB" w:eastAsia="en-GB"/>
                  </w:rPr>
                  <w:t>b</w:t>
                </w:r>
                <w:r>
                  <w:rPr>
                    <w:lang w:val="en-GB" w:eastAsia="en-GB"/>
                  </w:rPr>
                  <w:t xml:space="preserve">ates </w:t>
                </w:r>
                <w:r>
                  <w:rPr>
                    <w:lang w:val="en-GB" w:eastAsia="en-GB"/>
                  </w:rPr>
                  <w:t>related to governance and peacebuilding, innovation and future of government</w:t>
                </w:r>
                <w:r>
                  <w:rPr>
                    <w:lang w:val="en-GB" w:eastAsia="en-GB"/>
                  </w:rPr>
                  <w:t xml:space="preserve">, </w:t>
                </w:r>
                <w:r>
                  <w:rPr>
                    <w:lang w:val="en-GB" w:eastAsia="en-GB"/>
                  </w:rPr>
                  <w:lastRenderedPageBreak/>
                  <w:t xml:space="preserve">support Team Leader in writing blogs, newsletters and other communications </w:t>
                </w:r>
                <w:proofErr w:type="gramStart"/>
                <w:r>
                  <w:rPr>
                    <w:lang w:val="en-GB" w:eastAsia="en-GB"/>
                  </w:rPr>
                  <w:t>material</w:t>
                </w:r>
                <w:proofErr w:type="gramEnd"/>
                <w:r>
                  <w:rPr>
                    <w:lang w:val="en-GB" w:eastAsia="en-GB"/>
                  </w:rPr>
                  <w:t xml:space="preserve"> </w:t>
                </w:r>
              </w:p>
              <w:p w:rsidR="00421556" w:rsidP="00421556" w:rsidRDefault="00421556" w14:paraId="14EBA3DC" w14:textId="7CE736D8">
                <w:pPr>
                  <w:pStyle w:val="ListParagraph"/>
                  <w:numPr>
                    <w:ilvl w:val="0"/>
                    <w:numId w:val="24"/>
                  </w:numPr>
                  <w:rPr>
                    <w:rFonts w:asciiTheme="minorHAnsi" w:hAnsiTheme="minorHAnsi"/>
                    <w:lang w:val="en-GB" w:eastAsia="en-GB"/>
                  </w:rPr>
                </w:pPr>
                <w:r>
                  <w:rPr>
                    <w:rFonts w:asciiTheme="minorHAnsi" w:hAnsiTheme="minorHAnsi"/>
                    <w:lang w:val="en-GB" w:eastAsia="en-GB"/>
                  </w:rPr>
                  <w:t>Support Team Leader/GP Team in the organisation of events, webinars, publications to share and disseminate learning and knowledge</w:t>
                </w:r>
              </w:p>
            </w:sdtContent>
          </w:sdt>
          <w:sdt>
            <w:sdtPr>
              <w:rPr>
                <w:lang w:val="en-GB" w:eastAsia="en-GB"/>
              </w:rPr>
              <w:id w:val="778309298"/>
              <w:placeholder>
                <w:docPart w:val="AEEEEE997CB24CE0AFA6A107B6FC5272"/>
              </w:placeholder>
            </w:sdtPr>
            <w:sdtContent>
              <w:p w:rsidR="00421556" w:rsidP="00421556" w:rsidRDefault="00421556" w14:paraId="2EF9E09A" w14:textId="77777777">
                <w:pPr>
                  <w:rPr>
                    <w:rFonts w:asciiTheme="minorHAnsi" w:hAnsiTheme="minorHAnsi"/>
                    <w:lang w:val="en-GB" w:eastAsia="en-GB"/>
                  </w:rPr>
                </w:pPr>
              </w:p>
              <w:p w:rsidR="00421556" w:rsidP="00421556" w:rsidRDefault="00421556" w14:paraId="432A37D5" w14:textId="5B4573A2">
                <w:pPr>
                  <w:pStyle w:val="ListParagraph"/>
                  <w:numPr>
                    <w:ilvl w:val="0"/>
                    <w:numId w:val="24"/>
                  </w:numPr>
                  <w:rPr>
                    <w:rFonts w:asciiTheme="minorHAnsi" w:hAnsiTheme="minorHAnsi"/>
                    <w:lang w:val="en-GB" w:eastAsia="en-GB"/>
                  </w:rPr>
                </w:pPr>
                <w:r>
                  <w:rPr>
                    <w:lang w:val="en-GB" w:eastAsia="en-GB"/>
                  </w:rPr>
                  <w:t xml:space="preserve">Liaise </w:t>
                </w:r>
                <w:r>
                  <w:rPr>
                    <w:lang w:val="en-GB" w:eastAsia="en-GB"/>
                  </w:rPr>
                  <w:t xml:space="preserve">with UNDP Country Offices to obtain updated information on Governance and Peacebuilding portfolios </w:t>
                </w:r>
                <w:r>
                  <w:rPr>
                    <w:lang w:val="en-GB" w:eastAsia="en-GB"/>
                  </w:rPr>
                  <w:t>at country level, inform them of regional programming events and seminars</w:t>
                </w:r>
              </w:p>
            </w:sdtContent>
          </w:sdt>
          <w:p w:rsidRPr="00F20631" w:rsidR="00F64BAA" w:rsidP="00421556" w:rsidRDefault="00F64BAA" w14:paraId="56C02510" w14:textId="2AC65B18">
            <w:pPr>
              <w:pStyle w:val="ListParagraph"/>
              <w:numPr>
                <w:ilvl w:val="0"/>
                <w:numId w:val="24"/>
              </w:numPr>
              <w:rPr>
                <w:rFonts w:asciiTheme="minorHAnsi" w:hAnsiTheme="minorHAnsi"/>
                <w:lang w:val="en-GB"/>
              </w:rPr>
            </w:pPr>
          </w:p>
        </w:tc>
        <w:tc>
          <w:tcPr>
            <w:tcW w:w="1005" w:type="dxa"/>
          </w:tcPr>
          <w:p w:rsidRPr="001B6350" w:rsidR="00F64BAA" w:rsidP="00B65404" w:rsidRDefault="00421556" w14:paraId="245AC64F" w14:textId="1B5B0868">
            <w:pPr>
              <w:jc w:val="center"/>
              <w:rPr>
                <w:rFonts w:cs="Arial" w:asciiTheme="minorHAnsi" w:hAnsiTheme="minorHAnsi"/>
                <w:b/>
                <w:lang w:val="en-GB"/>
              </w:rPr>
            </w:pPr>
            <w:r>
              <w:rPr>
                <w:rFonts w:cs="Arial" w:asciiTheme="minorHAnsi" w:hAnsiTheme="minorHAnsi"/>
                <w:b/>
                <w:lang w:val="en-GB"/>
              </w:rPr>
              <w:lastRenderedPageBreak/>
              <w:t>60</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sdt>
            <w:sdtPr>
              <w:rPr>
                <w:rFonts w:asciiTheme="minorHAnsi" w:hAnsiTheme="minorHAnsi"/>
                <w:b/>
                <w:bCs/>
                <w:lang w:val="en-GB" w:eastAsia="en-GB"/>
              </w:rPr>
              <w:id w:val="1895460974"/>
              <w:placeholder>
                <w:docPart w:val="21C9629D1D8647CCB8AACB9535F6A4EB"/>
              </w:placeholder>
            </w:sdtPr>
            <w:sdtContent>
              <w:p w:rsidRPr="0074140E" w:rsidR="00421556" w:rsidP="00421556" w:rsidRDefault="00421556" w14:paraId="009953A6" w14:textId="77777777">
                <w:pPr>
                  <w:rPr>
                    <w:rFonts w:asciiTheme="minorHAnsi" w:hAnsiTheme="minorHAnsi"/>
                    <w:b/>
                    <w:bCs/>
                    <w:lang w:val="en-GB" w:eastAsia="en-GB"/>
                  </w:rPr>
                </w:pPr>
                <w:r w:rsidRPr="0074140E">
                  <w:rPr>
                    <w:rFonts w:asciiTheme="minorHAnsi" w:hAnsiTheme="minorHAnsi"/>
                    <w:b/>
                    <w:bCs/>
                    <w:lang w:val="en-GB" w:eastAsia="en-GB"/>
                  </w:rPr>
                  <w:t>Support overall coordination of Governance and Peacebuilding team</w:t>
                </w:r>
              </w:p>
            </w:sdtContent>
          </w:sdt>
          <w:p w:rsidRPr="0074140E" w:rsidR="00421556" w:rsidP="00421556" w:rsidRDefault="00421556" w14:paraId="152ABB3C" w14:textId="77777777">
            <w:pPr>
              <w:rPr>
                <w:rFonts w:asciiTheme="minorHAnsi" w:hAnsiTheme="minorHAnsi"/>
                <w:b/>
                <w:bCs/>
                <w:lang w:val="en-GB" w:eastAsia="en-GB"/>
              </w:rPr>
            </w:pPr>
          </w:p>
          <w:p w:rsidR="00421556" w:rsidP="00421556" w:rsidRDefault="00421556" w14:paraId="235D9B8E" w14:textId="73C44DC5">
            <w:pPr>
              <w:pStyle w:val="ListParagraph"/>
              <w:numPr>
                <w:ilvl w:val="0"/>
                <w:numId w:val="19"/>
              </w:numPr>
              <w:rPr>
                <w:rFonts w:asciiTheme="minorHAnsi" w:hAnsiTheme="minorHAnsi"/>
                <w:lang w:val="en-GB" w:eastAsia="en-GB"/>
              </w:rPr>
            </w:pPr>
            <w:sdt>
              <w:sdtPr>
                <w:rPr>
                  <w:lang w:val="en-GB" w:eastAsia="en-GB"/>
                </w:rPr>
                <w:id w:val="-1883623175"/>
                <w:placeholder>
                  <w:docPart w:val="7FCE0CE4C9844EC38D89E8A3F627BDEE"/>
                </w:placeholder>
              </w:sdtPr>
              <w:sdtContent>
                <w:r>
                  <w:rPr>
                    <w:lang w:val="en-GB" w:eastAsia="en-GB"/>
                  </w:rPr>
                  <w:t xml:space="preserve">Support GP team leader in responding to requests from Regional hub senior management, Crisis Bureau, other </w:t>
                </w:r>
                <w:proofErr w:type="gramStart"/>
                <w:r>
                  <w:rPr>
                    <w:lang w:val="en-GB" w:eastAsia="en-GB"/>
                  </w:rPr>
                  <w:t>hubs</w:t>
                </w:r>
                <w:proofErr w:type="gramEnd"/>
                <w:r>
                  <w:rPr>
                    <w:lang w:val="en-GB" w:eastAsia="en-GB"/>
                  </w:rPr>
                  <w:t xml:space="preserve"> or count</w:t>
                </w:r>
                <w:r>
                  <w:rPr>
                    <w:lang w:val="en-GB" w:eastAsia="en-GB"/>
                  </w:rPr>
                  <w:t>r</w:t>
                </w:r>
                <w:r>
                  <w:rPr>
                    <w:lang w:val="en-GB" w:eastAsia="en-GB"/>
                  </w:rPr>
                  <w:t>y offices, including coordinating inputs from team members, conducting research etc</w:t>
                </w:r>
                <w:r w:rsidR="0074140E">
                  <w:rPr>
                    <w:lang w:val="en-GB" w:eastAsia="en-GB"/>
                  </w:rPr>
                  <w:t>, reviewing and commenting on policy guidance</w:t>
                </w:r>
              </w:sdtContent>
            </w:sdt>
          </w:p>
          <w:p w:rsidRPr="007F00C2" w:rsidR="007F00C2" w:rsidP="00421556" w:rsidRDefault="0074140E" w14:paraId="11C6DACD" w14:textId="1829D1FD">
            <w:pPr>
              <w:pStyle w:val="ListParagraph"/>
              <w:numPr>
                <w:ilvl w:val="0"/>
                <w:numId w:val="19"/>
              </w:numPr>
              <w:rPr>
                <w:rFonts w:asciiTheme="minorHAnsi" w:hAnsiTheme="minorHAnsi"/>
                <w:lang w:val="en-GB"/>
              </w:rPr>
            </w:pPr>
            <w:r>
              <w:rPr>
                <w:rFonts w:asciiTheme="minorHAnsi" w:hAnsiTheme="minorHAnsi"/>
                <w:lang w:val="en-GB"/>
              </w:rPr>
              <w:t xml:space="preserve">Support GP team leader in monitoring implementation of regional core funds including monitoring of delivery, liaising with country offices, consolidating reporting of </w:t>
            </w:r>
            <w:proofErr w:type="gramStart"/>
            <w:r>
              <w:rPr>
                <w:rFonts w:asciiTheme="minorHAnsi" w:hAnsiTheme="minorHAnsi"/>
                <w:lang w:val="en-GB"/>
              </w:rPr>
              <w:t>results</w:t>
            </w:r>
            <w:proofErr w:type="gramEnd"/>
          </w:p>
          <w:p w:rsidRPr="00F20631" w:rsidR="00F64BAA" w:rsidP="00421556" w:rsidRDefault="0074140E" w14:paraId="3107A99E" w14:textId="06F58DB0">
            <w:pPr>
              <w:pStyle w:val="ListParagraph"/>
              <w:numPr>
                <w:ilvl w:val="0"/>
                <w:numId w:val="19"/>
              </w:numPr>
              <w:rPr>
                <w:rFonts w:asciiTheme="minorHAnsi" w:hAnsiTheme="minorHAnsi"/>
                <w:lang w:val="en-GB"/>
              </w:rPr>
            </w:pPr>
            <w:r>
              <w:rPr>
                <w:rFonts w:asciiTheme="minorHAnsi" w:hAnsiTheme="minorHAnsi"/>
                <w:lang w:val="en-GB"/>
              </w:rPr>
              <w:t>Support GP team leader in other tasks related to strategic coordination of the Governance and Peacebuilding Team as required</w:t>
            </w:r>
          </w:p>
        </w:tc>
        <w:tc>
          <w:tcPr>
            <w:tcW w:w="1005" w:type="dxa"/>
          </w:tcPr>
          <w:p w:rsidRPr="001B6350" w:rsidR="00F64BAA" w:rsidP="00B65404" w:rsidRDefault="0074140E" w14:paraId="0E02DEFB" w14:textId="1C5CF944">
            <w:pPr>
              <w:jc w:val="center"/>
              <w:rPr>
                <w:rFonts w:cs="Arial" w:asciiTheme="minorHAnsi" w:hAnsiTheme="minorHAnsi"/>
                <w:b/>
                <w:lang w:val="en-GB"/>
              </w:rPr>
            </w:pPr>
            <w:r>
              <w:rPr>
                <w:rFonts w:cs="Arial" w:asciiTheme="minorHAnsi" w:hAnsiTheme="minorHAnsi"/>
                <w:b/>
                <w:lang w:val="en-GB"/>
              </w:rPr>
              <w:t xml:space="preserve">40 </w:t>
            </w:r>
            <w:r w:rsidRPr="001B6350" w:rsidR="00F64BAA">
              <w:rPr>
                <w:rFonts w:cs="Arial" w:asciiTheme="minorHAnsi" w:hAnsiTheme="minorHAnsi"/>
                <w:b/>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326A93C4">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the following </w:t>
      </w:r>
      <w:r>
        <w:rPr>
          <w:rFonts w:cs="Arial" w:asciiTheme="minorHAnsi" w:hAnsiTheme="minorHAnsi"/>
          <w:sz w:val="20"/>
        </w:rPr>
        <w:t xml:space="preserve">educational </w:t>
      </w:r>
      <w:r w:rsidRPr="00224DBF">
        <w:rPr>
          <w:rFonts w:cs="Arial" w:asciiTheme="minorHAnsi" w:hAnsiTheme="minorHAnsi"/>
          <w:sz w:val="20"/>
        </w:rPr>
        <w:t>requirements:</w:t>
      </w:r>
    </w:p>
    <w:p w:rsidRPr="0074140E" w:rsidR="00224DBF" w:rsidP="7005F23D" w:rsidRDefault="0074140E" w14:paraId="0D75F023" w14:textId="1C2345C2">
      <w:pPr>
        <w:pStyle w:val="Header"/>
        <w:numPr>
          <w:ilvl w:val="0"/>
          <w:numId w:val="19"/>
        </w:numPr>
        <w:ind w:left="714" w:hanging="357"/>
        <w:jc w:val="both"/>
        <w:rPr>
          <w:rFonts w:ascii="Calibri" w:hAnsi="Calibri" w:cs="Arial" w:asciiTheme="minorAscii" w:hAnsiTheme="minorAscii"/>
          <w:sz w:val="20"/>
          <w:szCs w:val="20"/>
        </w:rPr>
      </w:pPr>
      <w:r w:rsidRPr="7005F23D" w:rsidR="0074140E">
        <w:rPr>
          <w:rFonts w:ascii="Calibri" w:hAnsi="Calibri" w:cs="Arial" w:asciiTheme="minorAscii" w:hAnsiTheme="minorAscii"/>
          <w:sz w:val="20"/>
          <w:szCs w:val="20"/>
        </w:rPr>
        <w:t>Master’s or</w:t>
      </w:r>
      <w:r w:rsidRPr="7005F23D" w:rsidR="0074140E">
        <w:rPr>
          <w:rFonts w:ascii="Calibri" w:hAnsi="Calibri" w:cs="Arial" w:asciiTheme="minorAscii" w:hAnsiTheme="minorAscii"/>
          <w:sz w:val="20"/>
          <w:szCs w:val="20"/>
        </w:rPr>
        <w:t xml:space="preserve"> Bachelor’s degree in </w:t>
      </w:r>
      <w:sdt>
        <w:sdtPr>
          <w:id w:val="455613173"/>
          <w:placeholder>
            <w:docPart w:val="CA898909713C416081277B1C0F347B9F"/>
          </w:placeholder>
          <w:rPr>
            <w:rFonts w:ascii="Calibri" w:hAnsi="Calibri" w:cs="Calibri"/>
            <w:b w:val="1"/>
            <w:bCs w:val="1"/>
            <w:sz w:val="22"/>
            <w:szCs w:val="22"/>
            <w:lang w:val="en-GB"/>
          </w:rPr>
        </w:sdtPr>
        <w:sdtContent>
          <w:r w:rsidRPr="7005F23D" w:rsidR="0074140E">
            <w:rPr>
              <w:rFonts w:ascii="Calibri" w:hAnsi="Calibri" w:cs="Calibri"/>
              <w:b w:val="1"/>
              <w:bCs w:val="1"/>
              <w:sz w:val="22"/>
              <w:szCs w:val="22"/>
              <w:lang w:val="en-GB"/>
            </w:rPr>
            <w:t>law, human rights, political science, international relations</w:t>
          </w:r>
        </w:sdtContent>
        <w:sdtEndPr>
          <w:rPr>
            <w:rFonts w:ascii="Calibri" w:hAnsi="Calibri" w:cs="Calibri"/>
            <w:b w:val="1"/>
            <w:bCs w:val="1"/>
            <w:sz w:val="22"/>
            <w:szCs w:val="22"/>
            <w:lang w:val="en-GB"/>
          </w:rPr>
        </w:sdtEndPr>
      </w:sdt>
      <w:r w:rsidRPr="7005F23D" w:rsidR="0074140E">
        <w:rPr>
          <w:rFonts w:ascii="Calibri" w:hAnsi="Calibri" w:cs="Calibri"/>
          <w:b w:val="1"/>
          <w:bCs w:val="1"/>
          <w:sz w:val="22"/>
          <w:szCs w:val="22"/>
          <w:lang w:val="en-GB"/>
        </w:rPr>
        <w:t xml:space="preserve">, social sciences </w:t>
      </w:r>
      <w:r w:rsidRPr="7005F23D" w:rsidR="0074140E">
        <w:rPr>
          <w:rFonts w:ascii="Calibri" w:hAnsi="Calibri" w:cs="Arial" w:asciiTheme="minorAscii" w:hAnsiTheme="minorAscii"/>
          <w:sz w:val="20"/>
          <w:szCs w:val="20"/>
          <w:lang w:val="en-GB"/>
        </w:rPr>
        <w:t>or related disciplines;</w:t>
      </w:r>
    </w:p>
    <w:p w:rsidR="0074140E" w:rsidP="0033185A" w:rsidRDefault="00B61E4E" w14:paraId="5CC8FCA1" w14:textId="2A458758">
      <w:pPr>
        <w:pStyle w:val="Header"/>
        <w:numPr>
          <w:ilvl w:val="0"/>
          <w:numId w:val="19"/>
        </w:numPr>
        <w:ind w:left="714" w:hanging="357"/>
        <w:jc w:val="both"/>
        <w:rPr>
          <w:rFonts w:cs="Arial" w:asciiTheme="minorHAnsi" w:hAnsiTheme="minorHAnsi"/>
          <w:sz w:val="20"/>
        </w:rPr>
      </w:pPr>
      <w:proofErr w:type="gramStart"/>
      <w:r>
        <w:rPr>
          <w:rFonts w:cs="Arial" w:asciiTheme="minorHAnsi" w:hAnsiTheme="minorHAnsi"/>
          <w:sz w:val="20"/>
          <w:lang w:val="en-GB"/>
        </w:rPr>
        <w:t xml:space="preserve">Study </w:t>
      </w:r>
      <w:r>
        <w:rPr>
          <w:rFonts w:cs="Arial" w:asciiTheme="minorHAnsi" w:hAnsiTheme="minorHAnsi"/>
          <w:sz w:val="20"/>
        </w:rPr>
        <w:t xml:space="preserve"> or</w:t>
      </w:r>
      <w:proofErr w:type="gramEnd"/>
      <w:r>
        <w:rPr>
          <w:rFonts w:cs="Arial" w:asciiTheme="minorHAnsi" w:hAnsiTheme="minorHAnsi"/>
          <w:sz w:val="20"/>
        </w:rPr>
        <w:t xml:space="preserve"> work experience related to governance, rule of law, human rights, conflict prevention and/or peacebuilding would be an advantage.</w:t>
      </w:r>
    </w:p>
    <w:p w:rsidR="0033185A" w:rsidP="00414B5C" w:rsidRDefault="00414B5C" w14:paraId="77F7DAE4" w14:textId="77777777">
      <w:pPr>
        <w:pStyle w:val="Header"/>
        <w:spacing w:before="100" w:beforeAutospacing="1"/>
        <w:jc w:val="both"/>
        <w:rPr>
          <w:rFonts w:cs="Arial" w:asciiTheme="minorHAnsi" w:hAnsiTheme="minorHAnsi"/>
          <w:sz w:val="20"/>
        </w:rPr>
      </w:pPr>
      <w:r w:rsidRPr="00A13D39">
        <w:rPr>
          <w:rFonts w:cs="Arial" w:asciiTheme="minorHAnsi" w:hAnsiTheme="minorHAnsi"/>
          <w:b/>
          <w:sz w:val="20"/>
        </w:rPr>
        <w:t>IT skills:</w:t>
      </w:r>
    </w:p>
    <w:p w:rsidR="00414B5C" w:rsidP="0017368E" w:rsidRDefault="0017368E" w14:paraId="681CA925" w14:textId="02737A51">
      <w:pPr>
        <w:pStyle w:val="Header"/>
        <w:numPr>
          <w:ilvl w:val="0"/>
          <w:numId w:val="19"/>
        </w:numPr>
        <w:ind w:left="714" w:hanging="357"/>
        <w:jc w:val="both"/>
        <w:rPr>
          <w:rFonts w:cs="Arial" w:asciiTheme="minorHAnsi" w:hAnsiTheme="minorHAnsi"/>
          <w:sz w:val="20"/>
        </w:rPr>
      </w:pPr>
      <w:r w:rsidRPr="0017368E">
        <w:rPr>
          <w:rFonts w:cs="Arial" w:asciiTheme="minorHAnsi" w:hAnsiTheme="minorHAnsi"/>
          <w:sz w:val="20"/>
        </w:rPr>
        <w:t xml:space="preserve">Knowledge and a proficient user of Microsoft Office productivity </w:t>
      </w:r>
      <w:proofErr w:type="gramStart"/>
      <w:r w:rsidRPr="0017368E">
        <w:rPr>
          <w:rFonts w:cs="Arial" w:asciiTheme="minorHAnsi" w:hAnsiTheme="minorHAnsi"/>
          <w:sz w:val="20"/>
        </w:rPr>
        <w:t>tools</w:t>
      </w:r>
      <w:r w:rsidR="00B12B04">
        <w:rPr>
          <w:rFonts w:cs="Arial" w:asciiTheme="minorHAnsi" w:hAnsiTheme="minorHAnsi"/>
          <w:sz w:val="20"/>
        </w:rPr>
        <w:t>;</w:t>
      </w:r>
      <w:proofErr w:type="gramEnd"/>
    </w:p>
    <w:p w:rsidR="00D91EE0" w:rsidP="0017368E" w:rsidRDefault="00D91EE0" w14:paraId="2328236F" w14:textId="77777777">
      <w:pPr>
        <w:pStyle w:val="Header"/>
        <w:numPr>
          <w:ilvl w:val="0"/>
          <w:numId w:val="19"/>
        </w:numPr>
        <w:ind w:left="714" w:hanging="357"/>
        <w:jc w:val="both"/>
        <w:rPr>
          <w:rFonts w:cs="Arial" w:asciiTheme="minorHAnsi" w:hAnsiTheme="minorHAnsi"/>
          <w:sz w:val="20"/>
        </w:rPr>
      </w:pP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135960" w:rsidR="004300EB" w:rsidP="00EC078B" w:rsidRDefault="00B61E4E" w14:paraId="5CC8D0A5" w14:textId="708618AF">
      <w:pPr>
        <w:pStyle w:val="Header"/>
        <w:numPr>
          <w:ilvl w:val="0"/>
          <w:numId w:val="19"/>
        </w:numPr>
        <w:ind w:left="714" w:hanging="357"/>
        <w:jc w:val="both"/>
        <w:rPr>
          <w:rFonts w:cs="Arial" w:asciiTheme="minorHAnsi" w:hAnsiTheme="minorHAnsi"/>
          <w:sz w:val="20"/>
        </w:rPr>
      </w:pPr>
      <w:r>
        <w:rPr>
          <w:rFonts w:cs="Arial" w:asciiTheme="minorHAnsi" w:hAnsiTheme="minorHAnsi"/>
          <w:sz w:val="20"/>
        </w:rPr>
        <w:t xml:space="preserve">Excellent oral and written </w:t>
      </w:r>
      <w:r w:rsidR="0074140E">
        <w:rPr>
          <w:rFonts w:cs="Arial" w:asciiTheme="minorHAnsi" w:hAnsiTheme="minorHAnsi"/>
          <w:sz w:val="20"/>
        </w:rPr>
        <w:t xml:space="preserve">English </w:t>
      </w:r>
      <w:r w:rsidRPr="00F20631" w:rsidR="00F20631">
        <w:rPr>
          <w:rFonts w:cs="Arial" w:asciiTheme="minorHAnsi" w:hAnsiTheme="minorHAnsi"/>
          <w:sz w:val="20"/>
        </w:rPr>
        <w:t xml:space="preserve">is </w:t>
      </w:r>
      <w:r w:rsidRPr="00135960" w:rsidR="004300EB">
        <w:rPr>
          <w:rFonts w:cs="Arial" w:asciiTheme="minorHAnsi" w:hAnsiTheme="minorHAnsi"/>
          <w:sz w:val="20"/>
        </w:rPr>
        <w:t>required</w:t>
      </w:r>
      <w:r w:rsidR="0074140E">
        <w:rPr>
          <w:rFonts w:cs="Arial" w:asciiTheme="minorHAnsi" w:hAnsiTheme="minorHAnsi"/>
          <w:sz w:val="20"/>
        </w:rPr>
        <w:t>.</w:t>
      </w:r>
    </w:p>
    <w:p w:rsidRPr="0017368E" w:rsidR="00414B5C" w:rsidP="0074140E" w:rsidRDefault="00414B5C" w14:paraId="2E91CF60" w14:textId="29250F9C">
      <w:pPr>
        <w:pStyle w:val="Header"/>
        <w:ind w:left="714"/>
        <w:jc w:val="both"/>
        <w:rPr>
          <w:rFonts w:cs="Arial" w:asciiTheme="minorHAnsi" w:hAnsiTheme="minorHAnsi"/>
          <w:sz w:val="20"/>
        </w:rPr>
      </w:pP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Interest and motivation in working in an international organization;</w:t>
      </w:r>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Pr="00F2063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sectPr w:rsidRPr="00F20631"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3436C" w:rsidRDefault="0023436C" w14:paraId="7D31E2A4" w14:textId="77777777">
      <w:r>
        <w:separator/>
      </w:r>
    </w:p>
  </w:endnote>
  <w:endnote w:type="continuationSeparator" w:id="0">
    <w:p w:rsidR="0023436C" w:rsidRDefault="0023436C" w14:paraId="4A347CF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3436C" w:rsidRDefault="0023436C" w14:paraId="38F3F7EC" w14:textId="77777777">
      <w:r>
        <w:separator/>
      </w:r>
    </w:p>
  </w:footnote>
  <w:footnote w:type="continuationSeparator" w:id="0">
    <w:p w:rsidR="0023436C" w:rsidRDefault="0023436C" w14:paraId="4339F1B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7005F23D" w:rsidR="7005F23D">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9DAA065A"/>
    <w:lvl w:ilvl="0" w:tplc="25EAC46A">
      <w:start w:val="1"/>
      <w:numFmt w:val="bullet"/>
      <w:lvlText w:val=""/>
      <w:lvlJc w:val="left"/>
      <w:pPr>
        <w:tabs>
          <w:tab w:val="num" w:pos="720"/>
        </w:tabs>
        <w:ind w:left="720" w:hanging="360"/>
      </w:pPr>
      <w:rPr>
        <w:rFonts w:hint="default" w:ascii="Symbol" w:hAnsi="Symbol"/>
        <w:lang w:val="en-GB"/>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3"/>
  </w:num>
  <w:num w:numId="22">
    <w:abstractNumId w:val="13"/>
  </w:num>
  <w:num w:numId="23">
    <w:abstractNumId w:val="8"/>
  </w:num>
  <w:num w:numId="24">
    <w:abstractNumId w:val="22"/>
  </w:num>
  <w:num w:numId="25">
    <w:abstractNumId w:val="23"/>
    <w:lvlOverride w:ilvl="0"/>
    <w:lvlOverride w:ilvl="1"/>
    <w:lvlOverride w:ilvl="2"/>
    <w:lvlOverride w:ilvl="3"/>
    <w:lvlOverride w:ilvl="4"/>
    <w:lvlOverride w:ilvl="5"/>
    <w:lvlOverride w:ilvl="6"/>
    <w:lvlOverride w:ilvl="7"/>
    <w:lvlOverride w:ilvl="8"/>
  </w:num>
  <w:num w:numId="26">
    <w:abstractNumId w:val="22"/>
    <w:lvlOverride w:ilvl="0"/>
    <w:lvlOverride w:ilvl="1"/>
    <w:lvlOverride w:ilvl="2"/>
    <w:lvlOverride w:ilvl="3"/>
    <w:lvlOverride w:ilvl="4"/>
    <w:lvlOverride w:ilvl="5"/>
    <w:lvlOverride w:ilvl="6"/>
    <w:lvlOverride w:ilvl="7"/>
    <w:lvlOverride w:ilvl="8"/>
  </w:num>
  <w:num w:numId="27">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3436C"/>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55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C2EB1"/>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40E"/>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1E4E"/>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 w:val="7005F23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21556"/>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styleId="HeaderChar" w:customStyle="1">
    <w:name w:val="Header Char"/>
    <w:basedOn w:val="DefaultParagraphFont"/>
    <w:link w:val="Header"/>
    <w:rsid w:val="00421556"/>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087651697">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endnotes" Target="endnotes.xml" Id="rId11" /><Relationship Type="http://schemas.openxmlformats.org/officeDocument/2006/relationships/numbering" Target="numbering.xml" Id="rId6"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C036E800F4446BEAF18B7184C8D7CCE"/>
        <w:category>
          <w:name w:val="General"/>
          <w:gallery w:val="placeholder"/>
        </w:category>
        <w:types>
          <w:type w:val="bbPlcHdr"/>
        </w:types>
        <w:behaviors>
          <w:behavior w:val="content"/>
        </w:behaviors>
        <w:guid w:val="{ABD00A49-0066-47A6-80B1-04106FED68E1}"/>
      </w:docPartPr>
      <w:docPartBody>
        <w:p w:rsidR="00000000" w:rsidRDefault="005C2EB1" w:rsidP="005C2EB1">
          <w:pPr>
            <w:pStyle w:val="7C036E800F4446BEAF18B7184C8D7CCE"/>
          </w:pPr>
          <w:r>
            <w:rPr>
              <w:rFonts w:ascii="Calibri" w:hAnsi="Calibri" w:cs="Calibri"/>
              <w:color w:val="808080"/>
              <w:highlight w:val="lightGray"/>
              <w:lang w:val="en-GB"/>
            </w:rPr>
            <w:t>enter text</w:t>
          </w:r>
        </w:p>
      </w:docPartBody>
    </w:docPart>
    <w:docPart>
      <w:docPartPr>
        <w:name w:val="7BA9FF5294E14E24A1AEB451F10E84C1"/>
        <w:category>
          <w:name w:val="General"/>
          <w:gallery w:val="placeholder"/>
        </w:category>
        <w:types>
          <w:type w:val="bbPlcHdr"/>
        </w:types>
        <w:behaviors>
          <w:behavior w:val="content"/>
        </w:behaviors>
        <w:guid w:val="{6C38B7FF-568C-46DE-8DE6-11774383B76E}"/>
      </w:docPartPr>
      <w:docPartBody>
        <w:p w:rsidR="00000000" w:rsidRDefault="005C2EB1" w:rsidP="005C2EB1">
          <w:pPr>
            <w:pStyle w:val="7BA9FF5294E14E24A1AEB451F10E84C1"/>
          </w:pPr>
          <w:r>
            <w:rPr>
              <w:rStyle w:val="PlaceholderText"/>
            </w:rPr>
            <w:t>Choose a building block.</w:t>
          </w:r>
        </w:p>
      </w:docPartBody>
    </w:docPart>
    <w:docPart>
      <w:docPartPr>
        <w:name w:val="45564C5A7760405582F31C1B9F91FAFB"/>
        <w:category>
          <w:name w:val="General"/>
          <w:gallery w:val="placeholder"/>
        </w:category>
        <w:types>
          <w:type w:val="bbPlcHdr"/>
        </w:types>
        <w:behaviors>
          <w:behavior w:val="content"/>
        </w:behaviors>
        <w:guid w:val="{7640EA21-C094-4DAB-AFFF-3C0755E9EA1A}"/>
      </w:docPartPr>
      <w:docPartBody>
        <w:p w:rsidR="00000000" w:rsidRDefault="005C2EB1" w:rsidP="005C2EB1">
          <w:pPr>
            <w:pStyle w:val="45564C5A7760405582F31C1B9F91FAFB"/>
          </w:pPr>
          <w:r>
            <w:rPr>
              <w:rFonts w:ascii="Calibri" w:hAnsi="Calibri" w:cs="Calibri"/>
              <w:color w:val="808080"/>
              <w:highlight w:val="lightGray"/>
              <w:lang w:val="en-GB"/>
            </w:rPr>
            <w:t>enter text</w:t>
          </w:r>
        </w:p>
      </w:docPartBody>
    </w:docPart>
    <w:docPart>
      <w:docPartPr>
        <w:name w:val="B8E2572AAC6C4D4D948518D70E5DA4F0"/>
        <w:category>
          <w:name w:val="General"/>
          <w:gallery w:val="placeholder"/>
        </w:category>
        <w:types>
          <w:type w:val="bbPlcHdr"/>
        </w:types>
        <w:behaviors>
          <w:behavior w:val="content"/>
        </w:behaviors>
        <w:guid w:val="{F5EC1254-8B8A-4E40-8787-A3157FE11178}"/>
      </w:docPartPr>
      <w:docPartBody>
        <w:p w:rsidR="00000000" w:rsidRDefault="005C2EB1" w:rsidP="005C2EB1">
          <w:pPr>
            <w:pStyle w:val="B8E2572AAC6C4D4D948518D70E5DA4F0"/>
          </w:pPr>
          <w:r>
            <w:rPr>
              <w:rFonts w:ascii="Calibri" w:hAnsi="Calibri" w:cs="Calibri"/>
              <w:color w:val="808080"/>
              <w:highlight w:val="lightGray"/>
              <w:lang w:val="en-GB"/>
            </w:rPr>
            <w:t>enter text</w:t>
          </w:r>
        </w:p>
      </w:docPartBody>
    </w:docPart>
    <w:docPart>
      <w:docPartPr>
        <w:name w:val="0B4F63EF39E84AA1BCBD93F1CE701B2E"/>
        <w:category>
          <w:name w:val="General"/>
          <w:gallery w:val="placeholder"/>
        </w:category>
        <w:types>
          <w:type w:val="bbPlcHdr"/>
        </w:types>
        <w:behaviors>
          <w:behavior w:val="content"/>
        </w:behaviors>
        <w:guid w:val="{F6680102-128D-4224-902F-77A8BA6A5D8B}"/>
      </w:docPartPr>
      <w:docPartBody>
        <w:p w:rsidR="00000000" w:rsidRDefault="005C2EB1" w:rsidP="005C2EB1">
          <w:pPr>
            <w:pStyle w:val="0B4F63EF39E84AA1BCBD93F1CE701B2E"/>
          </w:pPr>
          <w:r>
            <w:rPr>
              <w:rFonts w:ascii="Calibri" w:hAnsi="Calibri" w:cs="Calibri"/>
              <w:color w:val="808080"/>
              <w:highlight w:val="lightGray"/>
              <w:lang w:val="en-GB"/>
            </w:rPr>
            <w:t>enter number</w:t>
          </w:r>
        </w:p>
      </w:docPartBody>
    </w:docPart>
    <w:docPart>
      <w:docPartPr>
        <w:name w:val="0D4EB4AC6F2F4EB9863F094EB9310DFD"/>
        <w:category>
          <w:name w:val="General"/>
          <w:gallery w:val="placeholder"/>
        </w:category>
        <w:types>
          <w:type w:val="bbPlcHdr"/>
        </w:types>
        <w:behaviors>
          <w:behavior w:val="content"/>
        </w:behaviors>
        <w:guid w:val="{337D34B3-9127-45C4-B049-54416B857AD6}"/>
      </w:docPartPr>
      <w:docPartBody>
        <w:p w:rsidR="00000000" w:rsidRDefault="005C2EB1" w:rsidP="005C2EB1">
          <w:pPr>
            <w:pStyle w:val="0D4EB4AC6F2F4EB9863F094EB9310DFD"/>
          </w:pPr>
          <w:r>
            <w:rPr>
              <w:rFonts w:ascii="Calibri" w:hAnsi="Calibri" w:cs="Calibri"/>
              <w:color w:val="808080"/>
              <w:highlight w:val="lightGray"/>
              <w:lang w:val="en-GB"/>
            </w:rPr>
            <w:t>enter text</w:t>
          </w:r>
        </w:p>
      </w:docPartBody>
    </w:docPart>
    <w:docPart>
      <w:docPartPr>
        <w:name w:val="26E302C903A646AC8077D87B43E972CB"/>
        <w:category>
          <w:name w:val="General"/>
          <w:gallery w:val="placeholder"/>
        </w:category>
        <w:types>
          <w:type w:val="bbPlcHdr"/>
        </w:types>
        <w:behaviors>
          <w:behavior w:val="content"/>
        </w:behaviors>
        <w:guid w:val="{B98F7504-B484-4B4C-8741-27E49C148AEC}"/>
      </w:docPartPr>
      <w:docPartBody>
        <w:p w:rsidR="00000000" w:rsidRDefault="005C2EB1" w:rsidP="005C2EB1">
          <w:pPr>
            <w:pStyle w:val="26E302C903A646AC8077D87B43E972CB"/>
          </w:pPr>
          <w:r>
            <w:rPr>
              <w:rFonts w:ascii="Calibri" w:hAnsi="Calibri" w:cs="Calibri"/>
              <w:color w:val="808080"/>
              <w:highlight w:val="lightGray"/>
              <w:lang w:val="en-GB"/>
            </w:rPr>
            <w:t>enter text</w:t>
          </w:r>
        </w:p>
      </w:docPartBody>
    </w:docPart>
    <w:docPart>
      <w:docPartPr>
        <w:name w:val="9B59DF57DAB0493BA08AE6E6A42EA0C9"/>
        <w:category>
          <w:name w:val="General"/>
          <w:gallery w:val="placeholder"/>
        </w:category>
        <w:types>
          <w:type w:val="bbPlcHdr"/>
        </w:types>
        <w:behaviors>
          <w:behavior w:val="content"/>
        </w:behaviors>
        <w:guid w:val="{B4D850E7-8DDD-47BF-84A7-B0369F67FAD6}"/>
      </w:docPartPr>
      <w:docPartBody>
        <w:p w:rsidR="00000000" w:rsidRDefault="005C2EB1" w:rsidP="005C2EB1">
          <w:pPr>
            <w:pStyle w:val="9B59DF57DAB0493BA08AE6E6A42EA0C9"/>
          </w:pPr>
          <w:r>
            <w:rPr>
              <w:rStyle w:val="PlaceholderText"/>
              <w:lang w:val="en-GB"/>
            </w:rPr>
            <w:t>Click or tap here to enter text.</w:t>
          </w:r>
        </w:p>
      </w:docPartBody>
    </w:docPart>
    <w:docPart>
      <w:docPartPr>
        <w:name w:val="B317A8FA9D9749E3A9C96C0007F4F6F5"/>
        <w:category>
          <w:name w:val="General"/>
          <w:gallery w:val="placeholder"/>
        </w:category>
        <w:types>
          <w:type w:val="bbPlcHdr"/>
        </w:types>
        <w:behaviors>
          <w:behavior w:val="content"/>
        </w:behaviors>
        <w:guid w:val="{A4D6B1C9-B608-4152-8D71-73C90CE9F981}"/>
      </w:docPartPr>
      <w:docPartBody>
        <w:p w:rsidR="00000000" w:rsidRDefault="005C2EB1" w:rsidP="005C2EB1">
          <w:pPr>
            <w:pStyle w:val="B317A8FA9D9749E3A9C96C0007F4F6F5"/>
          </w:pPr>
          <w:r>
            <w:rPr>
              <w:rStyle w:val="PlaceholderText"/>
              <w:b/>
              <w:lang w:val="en-GB"/>
            </w:rPr>
            <w:t>Click or tap here to enter text.</w:t>
          </w:r>
        </w:p>
      </w:docPartBody>
    </w:docPart>
    <w:docPart>
      <w:docPartPr>
        <w:name w:val="70AE56F454234697A793100C470AAC31"/>
        <w:category>
          <w:name w:val="General"/>
          <w:gallery w:val="placeholder"/>
        </w:category>
        <w:types>
          <w:type w:val="bbPlcHdr"/>
        </w:types>
        <w:behaviors>
          <w:behavior w:val="content"/>
        </w:behaviors>
        <w:guid w:val="{A3A8FE94-F160-4E41-8204-10F6340B05A6}"/>
      </w:docPartPr>
      <w:docPartBody>
        <w:p w:rsidR="00000000" w:rsidRDefault="005C2EB1" w:rsidP="005C2EB1">
          <w:pPr>
            <w:pStyle w:val="70AE56F454234697A793100C470AAC31"/>
          </w:pPr>
          <w:r>
            <w:rPr>
              <w:rStyle w:val="PlaceholderText"/>
              <w:lang w:val="en-GB"/>
            </w:rPr>
            <w:t>Click or tap here to enter text.</w:t>
          </w:r>
        </w:p>
      </w:docPartBody>
    </w:docPart>
    <w:docPart>
      <w:docPartPr>
        <w:name w:val="2211CC322A3841D1929809ADEE197819"/>
        <w:category>
          <w:name w:val="General"/>
          <w:gallery w:val="placeholder"/>
        </w:category>
        <w:types>
          <w:type w:val="bbPlcHdr"/>
        </w:types>
        <w:behaviors>
          <w:behavior w:val="content"/>
        </w:behaviors>
        <w:guid w:val="{3B704C81-AD7D-465A-AEF0-032FE48C8F57}"/>
      </w:docPartPr>
      <w:docPartBody>
        <w:p w:rsidR="00000000" w:rsidRDefault="005C2EB1" w:rsidP="005C2EB1">
          <w:pPr>
            <w:pStyle w:val="2211CC322A3841D1929809ADEE197819"/>
          </w:pPr>
          <w:r>
            <w:rPr>
              <w:rStyle w:val="PlaceholderText"/>
              <w:lang w:val="en-GB"/>
            </w:rPr>
            <w:t>Click or tap here to enter text.</w:t>
          </w:r>
        </w:p>
      </w:docPartBody>
    </w:docPart>
    <w:docPart>
      <w:docPartPr>
        <w:name w:val="AEEEEE997CB24CE0AFA6A107B6FC5272"/>
        <w:category>
          <w:name w:val="General"/>
          <w:gallery w:val="placeholder"/>
        </w:category>
        <w:types>
          <w:type w:val="bbPlcHdr"/>
        </w:types>
        <w:behaviors>
          <w:behavior w:val="content"/>
        </w:behaviors>
        <w:guid w:val="{82ADCA86-6933-4A5C-9EAA-2776FACBE71F}"/>
      </w:docPartPr>
      <w:docPartBody>
        <w:p w:rsidR="00000000" w:rsidRDefault="005C2EB1" w:rsidP="005C2EB1">
          <w:pPr>
            <w:pStyle w:val="AEEEEE997CB24CE0AFA6A107B6FC5272"/>
          </w:pPr>
          <w:r>
            <w:rPr>
              <w:rStyle w:val="PlaceholderText"/>
              <w:lang w:val="en-GB"/>
            </w:rPr>
            <w:t>Click or tap here to enter text.</w:t>
          </w:r>
        </w:p>
      </w:docPartBody>
    </w:docPart>
    <w:docPart>
      <w:docPartPr>
        <w:name w:val="21C9629D1D8647CCB8AACB9535F6A4EB"/>
        <w:category>
          <w:name w:val="General"/>
          <w:gallery w:val="placeholder"/>
        </w:category>
        <w:types>
          <w:type w:val="bbPlcHdr"/>
        </w:types>
        <w:behaviors>
          <w:behavior w:val="content"/>
        </w:behaviors>
        <w:guid w:val="{0A33873D-3A76-41BB-B2F6-61D6680218EC}"/>
      </w:docPartPr>
      <w:docPartBody>
        <w:p w:rsidR="00000000" w:rsidRDefault="005C2EB1" w:rsidP="005C2EB1">
          <w:pPr>
            <w:pStyle w:val="21C9629D1D8647CCB8AACB9535F6A4EB"/>
          </w:pPr>
          <w:r>
            <w:rPr>
              <w:rStyle w:val="PlaceholderText"/>
              <w:b/>
              <w:lang w:val="en-GB"/>
            </w:rPr>
            <w:t>Click or tap here to enter text.</w:t>
          </w:r>
        </w:p>
      </w:docPartBody>
    </w:docPart>
    <w:docPart>
      <w:docPartPr>
        <w:name w:val="7FCE0CE4C9844EC38D89E8A3F627BDEE"/>
        <w:category>
          <w:name w:val="General"/>
          <w:gallery w:val="placeholder"/>
        </w:category>
        <w:types>
          <w:type w:val="bbPlcHdr"/>
        </w:types>
        <w:behaviors>
          <w:behavior w:val="content"/>
        </w:behaviors>
        <w:guid w:val="{B6979F56-B727-4B24-AECE-0E2C0A93DACD}"/>
      </w:docPartPr>
      <w:docPartBody>
        <w:p w:rsidR="00000000" w:rsidRDefault="005C2EB1" w:rsidP="005C2EB1">
          <w:pPr>
            <w:pStyle w:val="7FCE0CE4C9844EC38D89E8A3F627BDEE"/>
          </w:pPr>
          <w:r>
            <w:rPr>
              <w:rStyle w:val="PlaceholderText"/>
              <w:lang w:val="en-GB"/>
            </w:rPr>
            <w:t>Click or tap here to enter text.</w:t>
          </w:r>
        </w:p>
      </w:docPartBody>
    </w:docPart>
    <w:docPart>
      <w:docPartPr>
        <w:name w:val="CA898909713C416081277B1C0F347B9F"/>
        <w:category>
          <w:name w:val="General"/>
          <w:gallery w:val="placeholder"/>
        </w:category>
        <w:types>
          <w:type w:val="bbPlcHdr"/>
        </w:types>
        <w:behaviors>
          <w:behavior w:val="content"/>
        </w:behaviors>
        <w:guid w:val="{BCBF9C48-15AB-438E-9133-03A68B99F0E7}"/>
      </w:docPartPr>
      <w:docPartBody>
        <w:p w:rsidR="00000000" w:rsidRDefault="005C2EB1" w:rsidP="005C2EB1">
          <w:pPr>
            <w:pStyle w:val="CA898909713C416081277B1C0F347B9F"/>
          </w:pPr>
          <w:r>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EB1"/>
    <w:rsid w:val="005C2EB1"/>
    <w:rsid w:val="00AB10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E32996B23E428E8C74998DE2E61A10">
    <w:name w:val="4FE32996B23E428E8C74998DE2E61A10"/>
    <w:rsid w:val="005C2EB1"/>
  </w:style>
  <w:style w:type="character" w:styleId="PlaceholderText">
    <w:name w:val="Placeholder Text"/>
    <w:basedOn w:val="DefaultParagraphFont"/>
    <w:uiPriority w:val="99"/>
    <w:semiHidden/>
    <w:rsid w:val="005C2EB1"/>
  </w:style>
  <w:style w:type="paragraph" w:customStyle="1" w:styleId="80B9FE16C6A343E39BCC2F4123F2D155">
    <w:name w:val="80B9FE16C6A343E39BCC2F4123F2D155"/>
    <w:rsid w:val="005C2EB1"/>
  </w:style>
  <w:style w:type="paragraph" w:customStyle="1" w:styleId="D8A883AAEBFD48CC885F11747E4B1F8A">
    <w:name w:val="D8A883AAEBFD48CC885F11747E4B1F8A"/>
    <w:rsid w:val="005C2EB1"/>
  </w:style>
  <w:style w:type="paragraph" w:customStyle="1" w:styleId="D46D1B620ACB4A3F98739D65D1898B26">
    <w:name w:val="D46D1B620ACB4A3F98739D65D1898B26"/>
    <w:rsid w:val="005C2EB1"/>
  </w:style>
  <w:style w:type="paragraph" w:customStyle="1" w:styleId="704D5EF0E5C04692A14ABAE18994F9D6">
    <w:name w:val="704D5EF0E5C04692A14ABAE18994F9D6"/>
    <w:rsid w:val="005C2EB1"/>
  </w:style>
  <w:style w:type="paragraph" w:customStyle="1" w:styleId="C802590B04D64CD682775518E70C2BF5">
    <w:name w:val="C802590B04D64CD682775518E70C2BF5"/>
    <w:rsid w:val="005C2EB1"/>
  </w:style>
  <w:style w:type="paragraph" w:customStyle="1" w:styleId="8B76006D59A44790A432E1DA2989CEAD">
    <w:name w:val="8B76006D59A44790A432E1DA2989CEAD"/>
    <w:rsid w:val="005C2EB1"/>
  </w:style>
  <w:style w:type="paragraph" w:customStyle="1" w:styleId="6ACA1736BD2C44A787D187F6E9DF3AD1">
    <w:name w:val="6ACA1736BD2C44A787D187F6E9DF3AD1"/>
    <w:rsid w:val="005C2EB1"/>
  </w:style>
  <w:style w:type="paragraph" w:customStyle="1" w:styleId="D5C5E653530C4EC89E00ED67CBFA226F">
    <w:name w:val="D5C5E653530C4EC89E00ED67CBFA226F"/>
    <w:rsid w:val="005C2EB1"/>
  </w:style>
  <w:style w:type="paragraph" w:customStyle="1" w:styleId="EC6B92F0158048C293130FE0A6F76CAC">
    <w:name w:val="EC6B92F0158048C293130FE0A6F76CAC"/>
    <w:rsid w:val="005C2EB1"/>
  </w:style>
  <w:style w:type="paragraph" w:customStyle="1" w:styleId="0DD259A4D02F49B19CE6CB6B02411020">
    <w:name w:val="0DD259A4D02F49B19CE6CB6B02411020"/>
    <w:rsid w:val="005C2EB1"/>
  </w:style>
  <w:style w:type="paragraph" w:customStyle="1" w:styleId="A1CEB978C884462A8CE7355096023C73">
    <w:name w:val="A1CEB978C884462A8CE7355096023C73"/>
    <w:rsid w:val="005C2EB1"/>
  </w:style>
  <w:style w:type="paragraph" w:customStyle="1" w:styleId="D171BA8CC1464132B3BC79E9CD9E180A">
    <w:name w:val="D171BA8CC1464132B3BC79E9CD9E180A"/>
    <w:rsid w:val="005C2EB1"/>
  </w:style>
  <w:style w:type="paragraph" w:customStyle="1" w:styleId="5A70D43EF0B64469A4D634EC076CD9B1">
    <w:name w:val="5A70D43EF0B64469A4D634EC076CD9B1"/>
    <w:rsid w:val="005C2EB1"/>
  </w:style>
  <w:style w:type="paragraph" w:customStyle="1" w:styleId="DE42ABFA572D4810BC19EA23EEA3A6D3">
    <w:name w:val="DE42ABFA572D4810BC19EA23EEA3A6D3"/>
    <w:rsid w:val="005C2EB1"/>
  </w:style>
  <w:style w:type="paragraph" w:customStyle="1" w:styleId="A9BDD2626427471A8B39357608FBAA96">
    <w:name w:val="A9BDD2626427471A8B39357608FBAA96"/>
    <w:rsid w:val="005C2EB1"/>
  </w:style>
  <w:style w:type="paragraph" w:customStyle="1" w:styleId="EECC772BF2984091970B8C38C26BC5D8">
    <w:name w:val="EECC772BF2984091970B8C38C26BC5D8"/>
    <w:rsid w:val="005C2EB1"/>
  </w:style>
  <w:style w:type="paragraph" w:customStyle="1" w:styleId="9C25B30C9A39482AB7DA15A1DC156FF7">
    <w:name w:val="9C25B30C9A39482AB7DA15A1DC156FF7"/>
    <w:rsid w:val="005C2EB1"/>
  </w:style>
  <w:style w:type="paragraph" w:customStyle="1" w:styleId="74CD2325EF61439682FC9408C162C887">
    <w:name w:val="74CD2325EF61439682FC9408C162C887"/>
    <w:rsid w:val="005C2EB1"/>
  </w:style>
  <w:style w:type="paragraph" w:customStyle="1" w:styleId="94D7A86ED43D4D96BE39134E2F8310AB">
    <w:name w:val="94D7A86ED43D4D96BE39134E2F8310AB"/>
    <w:rsid w:val="005C2EB1"/>
  </w:style>
  <w:style w:type="paragraph" w:customStyle="1" w:styleId="5DAB6D5BF93242A6B7B5D1F1D46643A4">
    <w:name w:val="5DAB6D5BF93242A6B7B5D1F1D46643A4"/>
    <w:rsid w:val="005C2EB1"/>
  </w:style>
  <w:style w:type="paragraph" w:customStyle="1" w:styleId="7C036E800F4446BEAF18B7184C8D7CCE">
    <w:name w:val="7C036E800F4446BEAF18B7184C8D7CCE"/>
    <w:rsid w:val="005C2EB1"/>
  </w:style>
  <w:style w:type="paragraph" w:customStyle="1" w:styleId="7BA9FF5294E14E24A1AEB451F10E84C1">
    <w:name w:val="7BA9FF5294E14E24A1AEB451F10E84C1"/>
    <w:rsid w:val="005C2EB1"/>
  </w:style>
  <w:style w:type="paragraph" w:customStyle="1" w:styleId="45564C5A7760405582F31C1B9F91FAFB">
    <w:name w:val="45564C5A7760405582F31C1B9F91FAFB"/>
    <w:rsid w:val="005C2EB1"/>
  </w:style>
  <w:style w:type="paragraph" w:customStyle="1" w:styleId="B8E2572AAC6C4D4D948518D70E5DA4F0">
    <w:name w:val="B8E2572AAC6C4D4D948518D70E5DA4F0"/>
    <w:rsid w:val="005C2EB1"/>
  </w:style>
  <w:style w:type="paragraph" w:customStyle="1" w:styleId="0B4F63EF39E84AA1BCBD93F1CE701B2E">
    <w:name w:val="0B4F63EF39E84AA1BCBD93F1CE701B2E"/>
    <w:rsid w:val="005C2EB1"/>
  </w:style>
  <w:style w:type="paragraph" w:customStyle="1" w:styleId="0D4EB4AC6F2F4EB9863F094EB9310DFD">
    <w:name w:val="0D4EB4AC6F2F4EB9863F094EB9310DFD"/>
    <w:rsid w:val="005C2EB1"/>
  </w:style>
  <w:style w:type="paragraph" w:customStyle="1" w:styleId="26E302C903A646AC8077D87B43E972CB">
    <w:name w:val="26E302C903A646AC8077D87B43E972CB"/>
    <w:rsid w:val="005C2EB1"/>
  </w:style>
  <w:style w:type="paragraph" w:customStyle="1" w:styleId="9B59DF57DAB0493BA08AE6E6A42EA0C9">
    <w:name w:val="9B59DF57DAB0493BA08AE6E6A42EA0C9"/>
    <w:rsid w:val="005C2EB1"/>
  </w:style>
  <w:style w:type="paragraph" w:customStyle="1" w:styleId="B317A8FA9D9749E3A9C96C0007F4F6F5">
    <w:name w:val="B317A8FA9D9749E3A9C96C0007F4F6F5"/>
    <w:rsid w:val="005C2EB1"/>
  </w:style>
  <w:style w:type="paragraph" w:customStyle="1" w:styleId="70AE56F454234697A793100C470AAC31">
    <w:name w:val="70AE56F454234697A793100C470AAC31"/>
    <w:rsid w:val="005C2EB1"/>
  </w:style>
  <w:style w:type="paragraph" w:customStyle="1" w:styleId="2211CC322A3841D1929809ADEE197819">
    <w:name w:val="2211CC322A3841D1929809ADEE197819"/>
    <w:rsid w:val="005C2EB1"/>
  </w:style>
  <w:style w:type="paragraph" w:customStyle="1" w:styleId="AEEEEE997CB24CE0AFA6A107B6FC5272">
    <w:name w:val="AEEEEE997CB24CE0AFA6A107B6FC5272"/>
    <w:rsid w:val="005C2EB1"/>
  </w:style>
  <w:style w:type="paragraph" w:customStyle="1" w:styleId="21C9629D1D8647CCB8AACB9535F6A4EB">
    <w:name w:val="21C9629D1D8647CCB8AACB9535F6A4EB"/>
    <w:rsid w:val="005C2EB1"/>
  </w:style>
  <w:style w:type="paragraph" w:customStyle="1" w:styleId="7FCE0CE4C9844EC38D89E8A3F627BDEE">
    <w:name w:val="7FCE0CE4C9844EC38D89E8A3F627BDEE"/>
    <w:rsid w:val="005C2EB1"/>
  </w:style>
  <w:style w:type="paragraph" w:customStyle="1" w:styleId="CA898909713C416081277B1C0F347B9F">
    <w:name w:val="CA898909713C416081277B1C0F347B9F"/>
    <w:rsid w:val="005C2E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D71AE457-E9D2-44EE-9CC9-8B79A59A1CFE}"/>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3</cp:revision>
  <dcterms:created xsi:type="dcterms:W3CDTF">2021-03-30T09:14:00Z</dcterms:created>
  <dcterms:modified xsi:type="dcterms:W3CDTF">2021-03-31T13:55:19Z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